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4B083" w:themeColor="accent2" w:themeTint="99"/>
  <w:body>
    <w:p w14:paraId="75ECC2FD" w14:textId="4AA309C7" w:rsidR="00FA6CB5" w:rsidRDefault="00FA6CB5"/>
    <w:p w14:paraId="3F88C417" w14:textId="407F4743" w:rsidR="00FA6CB5" w:rsidRDefault="00DD6363">
      <w:r>
        <w:rPr>
          <w:noProof/>
        </w:rPr>
        <w:t xml:space="preserve">                    </w:t>
      </w:r>
      <w:r w:rsidR="00FA6CB5">
        <w:rPr>
          <w:noProof/>
        </w:rPr>
        <w:drawing>
          <wp:inline distT="0" distB="0" distL="0" distR="0" wp14:anchorId="5205CD23" wp14:editId="439BAAE1">
            <wp:extent cx="4193540" cy="1436370"/>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3540" cy="1436370"/>
                    </a:xfrm>
                    <a:prstGeom prst="rect">
                      <a:avLst/>
                    </a:prstGeom>
                    <a:noFill/>
                  </pic:spPr>
                </pic:pic>
              </a:graphicData>
            </a:graphic>
          </wp:inline>
        </w:drawing>
      </w:r>
    </w:p>
    <w:p w14:paraId="3D597A69" w14:textId="2CB9E7E9" w:rsidR="00FA6CB5" w:rsidRDefault="00FA6CB5"/>
    <w:p w14:paraId="7302A058" w14:textId="46CE53D8" w:rsidR="00FA6CB5" w:rsidRDefault="00FA6CB5"/>
    <w:p w14:paraId="74735351" w14:textId="21220495" w:rsidR="00FA6CB5" w:rsidRDefault="00FA6CB5">
      <w:pPr>
        <w:rPr>
          <w:color w:val="FF0000"/>
          <w:sz w:val="72"/>
          <w:szCs w:val="72"/>
        </w:rPr>
      </w:pPr>
      <w:r>
        <w:rPr>
          <w:color w:val="FF0000"/>
          <w:sz w:val="72"/>
          <w:szCs w:val="72"/>
        </w:rPr>
        <w:t xml:space="preserve">       </w:t>
      </w:r>
      <w:r w:rsidR="00DD6363">
        <w:rPr>
          <w:color w:val="FF0000"/>
          <w:sz w:val="72"/>
          <w:szCs w:val="72"/>
        </w:rPr>
        <w:t xml:space="preserve">   </w:t>
      </w:r>
      <w:r w:rsidRPr="00FA6CB5">
        <w:rPr>
          <w:color w:val="FF0000"/>
          <w:sz w:val="72"/>
          <w:szCs w:val="72"/>
        </w:rPr>
        <w:t>JAARVERSLAG 202</w:t>
      </w:r>
      <w:r w:rsidR="00CF4E32">
        <w:rPr>
          <w:color w:val="FF0000"/>
          <w:sz w:val="72"/>
          <w:szCs w:val="72"/>
        </w:rPr>
        <w:t>3</w:t>
      </w:r>
    </w:p>
    <w:p w14:paraId="2696D129" w14:textId="77777777" w:rsidR="00FA6CB5" w:rsidRPr="00FA6CB5" w:rsidRDefault="00FA6CB5">
      <w:pPr>
        <w:rPr>
          <w:color w:val="FF0000"/>
          <w:sz w:val="72"/>
          <w:szCs w:val="72"/>
        </w:rPr>
      </w:pPr>
    </w:p>
    <w:p w14:paraId="73B3E071" w14:textId="77777777" w:rsidR="00FA6CB5" w:rsidRDefault="00FA6CB5"/>
    <w:p w14:paraId="2C3BF4A7" w14:textId="439CC718" w:rsidR="00FA6CB5" w:rsidRDefault="00FA6CB5">
      <w:r>
        <w:rPr>
          <w:noProof/>
        </w:rPr>
        <w:drawing>
          <wp:inline distT="0" distB="0" distL="0" distR="0" wp14:anchorId="708EAA99" wp14:editId="0124A745">
            <wp:extent cx="5760720" cy="2596262"/>
            <wp:effectExtent l="0" t="0" r="0" b="0"/>
            <wp:docPr id="2" name="Afbeelding 2" descr="Kan een afbeelding zijn van bi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een afbeelding zijn van binn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596262"/>
                    </a:xfrm>
                    <a:prstGeom prst="rect">
                      <a:avLst/>
                    </a:prstGeom>
                    <a:noFill/>
                    <a:ln>
                      <a:noFill/>
                    </a:ln>
                  </pic:spPr>
                </pic:pic>
              </a:graphicData>
            </a:graphic>
          </wp:inline>
        </w:drawing>
      </w:r>
    </w:p>
    <w:p w14:paraId="201A2F41" w14:textId="77777777" w:rsidR="00FA6CB5" w:rsidRDefault="00FA6CB5"/>
    <w:p w14:paraId="667D9BA1" w14:textId="77777777" w:rsidR="00FA6CB5" w:rsidRDefault="00FA6CB5"/>
    <w:p w14:paraId="526C16BE" w14:textId="77777777" w:rsidR="00FA6CB5" w:rsidRDefault="00FA6CB5"/>
    <w:p w14:paraId="071F0F7B" w14:textId="77777777" w:rsidR="00FA6CB5" w:rsidRDefault="00FA6CB5"/>
    <w:p w14:paraId="4A31DF96" w14:textId="77777777" w:rsidR="00FA6CB5" w:rsidRDefault="00FA6CB5"/>
    <w:p w14:paraId="272CC0D5" w14:textId="77777777" w:rsidR="00FA6CB5" w:rsidRDefault="00FA6CB5"/>
    <w:p w14:paraId="138B8FB0" w14:textId="77777777" w:rsidR="00FA6CB5" w:rsidRDefault="00FA6CB5"/>
    <w:p w14:paraId="57412270" w14:textId="77777777" w:rsidR="00FA6CB5" w:rsidRDefault="00FA6CB5"/>
    <w:p w14:paraId="52598B44" w14:textId="77777777" w:rsidR="00FA6CB5" w:rsidRDefault="00FA6CB5"/>
    <w:p w14:paraId="55E0F711" w14:textId="77777777" w:rsidR="00FA6CB5" w:rsidRDefault="00FA6CB5"/>
    <w:p w14:paraId="0508B0AA" w14:textId="77777777" w:rsidR="00FA6CB5" w:rsidRDefault="00FA6CB5"/>
    <w:p w14:paraId="50D7534C" w14:textId="77777777" w:rsidR="00FA6CB5" w:rsidRDefault="00FA6CB5"/>
    <w:p w14:paraId="688B35E1" w14:textId="77777777" w:rsidR="00FA6CB5" w:rsidRDefault="00FA6CB5"/>
    <w:p w14:paraId="508789CF" w14:textId="77777777" w:rsidR="00FA6CB5" w:rsidRPr="00197A81" w:rsidRDefault="00FA6CB5">
      <w:pPr>
        <w:rPr>
          <w:rFonts w:ascii="Britannic Bold" w:hAnsi="Britannic Bold"/>
        </w:rPr>
      </w:pPr>
    </w:p>
    <w:p w14:paraId="6BBAFB78" w14:textId="6EB8B31C" w:rsidR="00FA6CB5" w:rsidRPr="00197A81" w:rsidRDefault="00FA6CB5">
      <w:pPr>
        <w:rPr>
          <w:rFonts w:ascii="Britannic Bold" w:hAnsi="Britannic Bold"/>
        </w:rPr>
      </w:pPr>
      <w:r w:rsidRPr="00197A81">
        <w:rPr>
          <w:rFonts w:ascii="Britannic Bold" w:hAnsi="Britannic Bold"/>
        </w:rPr>
        <w:t>INHOUD</w:t>
      </w:r>
    </w:p>
    <w:p w14:paraId="3EBC3301" w14:textId="54FD94B0" w:rsidR="00DD6363" w:rsidRPr="00197A81" w:rsidRDefault="00DD6363">
      <w:pPr>
        <w:rPr>
          <w:rFonts w:ascii="Britannic Bold" w:hAnsi="Britannic Bold"/>
        </w:rPr>
      </w:pPr>
    </w:p>
    <w:p w14:paraId="1F3E1049" w14:textId="2B038D06" w:rsidR="00DD6363" w:rsidRPr="00197A81" w:rsidRDefault="00DD6363">
      <w:pPr>
        <w:rPr>
          <w:rFonts w:ascii="Britannic Bold" w:hAnsi="Britannic Bold"/>
        </w:rPr>
      </w:pPr>
    </w:p>
    <w:p w14:paraId="4245E41D" w14:textId="77777777" w:rsidR="00DD6363" w:rsidRPr="00424196" w:rsidRDefault="00DD6363">
      <w:pPr>
        <w:rPr>
          <w:rFonts w:cstheme="minorHAnsi"/>
        </w:rPr>
      </w:pPr>
    </w:p>
    <w:p w14:paraId="4DFE152F" w14:textId="35325577" w:rsidR="00FA6CB5" w:rsidRPr="00424196" w:rsidRDefault="00FA6CB5">
      <w:pPr>
        <w:rPr>
          <w:rFonts w:cstheme="minorHAnsi"/>
        </w:rPr>
      </w:pPr>
      <w:r w:rsidRPr="00424196">
        <w:rPr>
          <w:rFonts w:cstheme="minorHAnsi"/>
        </w:rPr>
        <w:t>202</w:t>
      </w:r>
      <w:r w:rsidR="00743277">
        <w:rPr>
          <w:rFonts w:cstheme="minorHAnsi"/>
        </w:rPr>
        <w:t>3</w:t>
      </w:r>
      <w:r w:rsidRPr="00424196">
        <w:rPr>
          <w:rFonts w:cstheme="minorHAnsi"/>
        </w:rPr>
        <w:t xml:space="preserve"> EEN JAAR </w:t>
      </w:r>
      <w:r w:rsidR="00CF4E32">
        <w:rPr>
          <w:rFonts w:cstheme="minorHAnsi"/>
        </w:rPr>
        <w:t>WAARIN STAPPEN ZIJN GEZET</w:t>
      </w:r>
      <w:r w:rsidRPr="00424196">
        <w:rPr>
          <w:rFonts w:cstheme="minorHAnsi"/>
        </w:rPr>
        <w:t xml:space="preserve"> ………………………………………</w:t>
      </w:r>
      <w:r w:rsidR="00BC6853" w:rsidRPr="00424196">
        <w:rPr>
          <w:rFonts w:cstheme="minorHAnsi"/>
        </w:rPr>
        <w:t xml:space="preserve">  </w:t>
      </w:r>
      <w:r w:rsidRPr="00424196">
        <w:rPr>
          <w:rFonts w:cstheme="minorHAnsi"/>
        </w:rPr>
        <w:t>3</w:t>
      </w:r>
      <w:r w:rsidR="00E56406" w:rsidRPr="00424196">
        <w:rPr>
          <w:rFonts w:cstheme="minorHAnsi"/>
        </w:rPr>
        <w:t>-4</w:t>
      </w:r>
    </w:p>
    <w:p w14:paraId="3B18B4A8" w14:textId="2131B4C7" w:rsidR="006C654E" w:rsidRPr="00424196" w:rsidRDefault="006C654E">
      <w:pPr>
        <w:rPr>
          <w:rFonts w:cstheme="minorHAnsi"/>
        </w:rPr>
      </w:pPr>
      <w:r w:rsidRPr="00424196">
        <w:rPr>
          <w:rFonts w:cstheme="minorHAnsi"/>
        </w:rPr>
        <w:t>GIFTEN EN DONATIES …………………………………………………………………………</w:t>
      </w:r>
      <w:r w:rsidR="00197A81" w:rsidRPr="00424196">
        <w:rPr>
          <w:rFonts w:cstheme="minorHAnsi"/>
        </w:rPr>
        <w:t>….</w:t>
      </w:r>
      <w:r w:rsidRPr="00424196">
        <w:rPr>
          <w:rFonts w:cstheme="minorHAnsi"/>
        </w:rPr>
        <w:t xml:space="preserve">  </w:t>
      </w:r>
      <w:r w:rsidR="00E56406" w:rsidRPr="00424196">
        <w:rPr>
          <w:rFonts w:cstheme="minorHAnsi"/>
        </w:rPr>
        <w:t>5</w:t>
      </w:r>
    </w:p>
    <w:p w14:paraId="0EDDF0B1" w14:textId="769B4456" w:rsidR="00FA6CB5" w:rsidRPr="00424196" w:rsidRDefault="00FA6CB5">
      <w:pPr>
        <w:rPr>
          <w:rFonts w:cstheme="minorHAnsi"/>
        </w:rPr>
      </w:pPr>
      <w:r w:rsidRPr="00424196">
        <w:rPr>
          <w:rFonts w:cstheme="minorHAnsi"/>
        </w:rPr>
        <w:t>WIJZIGING BESTUUR ………………………………………………………………………………</w:t>
      </w:r>
      <w:r w:rsidR="006C654E" w:rsidRPr="00424196">
        <w:rPr>
          <w:rFonts w:cstheme="minorHAnsi"/>
        </w:rPr>
        <w:t xml:space="preserve">  </w:t>
      </w:r>
      <w:r w:rsidR="00E56406" w:rsidRPr="00424196">
        <w:rPr>
          <w:rFonts w:cstheme="minorHAnsi"/>
        </w:rPr>
        <w:t>6</w:t>
      </w:r>
    </w:p>
    <w:p w14:paraId="7E33325A" w14:textId="5B3B56CC" w:rsidR="00FA6CB5" w:rsidRPr="00424196" w:rsidRDefault="00FA6CB5">
      <w:pPr>
        <w:rPr>
          <w:rFonts w:cstheme="minorHAnsi"/>
        </w:rPr>
      </w:pPr>
      <w:r w:rsidRPr="00424196">
        <w:rPr>
          <w:rFonts w:cstheme="minorHAnsi"/>
        </w:rPr>
        <w:t>VERWACHTINGEN VOOR 202</w:t>
      </w:r>
      <w:r w:rsidR="00743277">
        <w:rPr>
          <w:rFonts w:cstheme="minorHAnsi"/>
        </w:rPr>
        <w:t>4</w:t>
      </w:r>
      <w:r w:rsidRPr="00424196">
        <w:rPr>
          <w:rFonts w:cstheme="minorHAnsi"/>
        </w:rPr>
        <w:t>………………………………………………………………</w:t>
      </w:r>
      <w:r w:rsidR="00424196">
        <w:rPr>
          <w:rFonts w:cstheme="minorHAnsi"/>
        </w:rPr>
        <w:t>…</w:t>
      </w:r>
      <w:r w:rsidR="006C654E" w:rsidRPr="00424196">
        <w:rPr>
          <w:rFonts w:cstheme="minorHAnsi"/>
        </w:rPr>
        <w:t xml:space="preserve"> </w:t>
      </w:r>
      <w:r w:rsidR="00E56406" w:rsidRPr="00424196">
        <w:rPr>
          <w:rFonts w:cstheme="minorHAnsi"/>
        </w:rPr>
        <w:t>7</w:t>
      </w:r>
    </w:p>
    <w:p w14:paraId="21395F69" w14:textId="77777777" w:rsidR="00FA6CB5" w:rsidRPr="00424196" w:rsidRDefault="00FA6CB5">
      <w:pPr>
        <w:rPr>
          <w:rFonts w:cstheme="minorHAnsi"/>
        </w:rPr>
      </w:pPr>
    </w:p>
    <w:p w14:paraId="03AADB31" w14:textId="77777777" w:rsidR="00FA6CB5" w:rsidRDefault="00FA6CB5"/>
    <w:p w14:paraId="527AC29F" w14:textId="77777777" w:rsidR="00FA6CB5" w:rsidRDefault="00FA6CB5"/>
    <w:p w14:paraId="0DE5EC69" w14:textId="77777777" w:rsidR="00FA6CB5" w:rsidRDefault="00FA6CB5"/>
    <w:p w14:paraId="69310A61" w14:textId="77777777" w:rsidR="00FA6CB5" w:rsidRDefault="00FA6CB5"/>
    <w:p w14:paraId="19F9376C" w14:textId="77777777" w:rsidR="00BC6853" w:rsidRDefault="00BC6853"/>
    <w:p w14:paraId="292324AC" w14:textId="7DF5F8FD" w:rsidR="00BC6853" w:rsidRPr="00197A81" w:rsidRDefault="00BC6853">
      <w:pPr>
        <w:rPr>
          <w:rFonts w:ascii="Britannic Bold" w:hAnsi="Britannic Bold"/>
          <w:sz w:val="36"/>
          <w:szCs w:val="36"/>
        </w:rPr>
      </w:pPr>
      <w:r w:rsidRPr="00197A81">
        <w:rPr>
          <w:rFonts w:ascii="Britannic Bold" w:hAnsi="Britannic Bold"/>
          <w:sz w:val="36"/>
          <w:szCs w:val="36"/>
        </w:rPr>
        <w:lastRenderedPageBreak/>
        <w:t>202</w:t>
      </w:r>
      <w:r w:rsidR="008234E5">
        <w:rPr>
          <w:rFonts w:ascii="Britannic Bold" w:hAnsi="Britannic Bold"/>
          <w:sz w:val="36"/>
          <w:szCs w:val="36"/>
        </w:rPr>
        <w:t>3</w:t>
      </w:r>
      <w:r w:rsidRPr="00197A81">
        <w:rPr>
          <w:rFonts w:ascii="Britannic Bold" w:hAnsi="Britannic Bold"/>
          <w:sz w:val="36"/>
          <w:szCs w:val="36"/>
        </w:rPr>
        <w:t xml:space="preserve"> </w:t>
      </w:r>
      <w:r w:rsidR="008234E5" w:rsidRPr="008234E5">
        <w:rPr>
          <w:rFonts w:ascii="Britannic Bold" w:hAnsi="Britannic Bold" w:cstheme="minorHAnsi"/>
          <w:sz w:val="36"/>
          <w:szCs w:val="36"/>
        </w:rPr>
        <w:t>EEN JAAR WAARIN STAPPEN ZIJN GEZET</w:t>
      </w:r>
    </w:p>
    <w:p w14:paraId="6F40CC20" w14:textId="77777777" w:rsidR="00BC6853" w:rsidRDefault="00BC6853">
      <w:pPr>
        <w:rPr>
          <w:rFonts w:ascii="Amasis MT Pro Medium" w:hAnsi="Amasis MT Pro Medium"/>
          <w:sz w:val="32"/>
          <w:szCs w:val="32"/>
        </w:rPr>
      </w:pPr>
    </w:p>
    <w:p w14:paraId="1C4669D7" w14:textId="5A0FA06C" w:rsidR="008234E5" w:rsidRDefault="008234E5">
      <w:pPr>
        <w:rPr>
          <w:rFonts w:ascii="Calibri" w:hAnsi="Calibri" w:cs="Calibri"/>
        </w:rPr>
      </w:pPr>
      <w:r>
        <w:rPr>
          <w:rFonts w:ascii="Calibri" w:hAnsi="Calibri" w:cs="Calibri"/>
        </w:rPr>
        <w:t>Al snel dit jaar was de overgebleven vacature voor een bestuurslid ingevuld</w:t>
      </w:r>
      <w:r w:rsidR="00025F77">
        <w:rPr>
          <w:rFonts w:ascii="Calibri" w:hAnsi="Calibri" w:cs="Calibri"/>
        </w:rPr>
        <w:t xml:space="preserve"> en hadden we een compleet bestuur.</w:t>
      </w:r>
    </w:p>
    <w:p w14:paraId="488D6B1A" w14:textId="41F60FFA" w:rsidR="008234E5" w:rsidRDefault="008234E5">
      <w:pPr>
        <w:rPr>
          <w:rFonts w:ascii="Calibri" w:hAnsi="Calibri" w:cs="Calibri"/>
        </w:rPr>
      </w:pPr>
      <w:r>
        <w:rPr>
          <w:rFonts w:ascii="Calibri" w:hAnsi="Calibri" w:cs="Calibri"/>
        </w:rPr>
        <w:t>De vorig jaar gestarte reorganisatie van werkzaamheden en verantwoordelijkheden hebben we verder invulling gegeven. Dit was en is een hele klus die we met z’n allen hebben geklaard en waar we ook nu nog vol mee bezig zijn.</w:t>
      </w:r>
    </w:p>
    <w:p w14:paraId="4F6EB8D6" w14:textId="77777777" w:rsidR="008234E5" w:rsidRDefault="008234E5">
      <w:pPr>
        <w:rPr>
          <w:rFonts w:ascii="Calibri" w:hAnsi="Calibri" w:cs="Calibri"/>
        </w:rPr>
      </w:pPr>
      <w:r>
        <w:rPr>
          <w:rFonts w:ascii="Calibri" w:hAnsi="Calibri" w:cs="Calibri"/>
        </w:rPr>
        <w:t>Welke activiteiten hebben er zoals plaatsgevonden:</w:t>
      </w:r>
    </w:p>
    <w:p w14:paraId="4BB0978F" w14:textId="1863FE23" w:rsidR="001528AD" w:rsidRDefault="0052671C">
      <w:pPr>
        <w:rPr>
          <w:rFonts w:ascii="Calibri" w:hAnsi="Calibri" w:cs="Calibri"/>
        </w:rPr>
      </w:pPr>
      <w:r>
        <w:rPr>
          <w:rFonts w:ascii="Calibri" w:hAnsi="Calibri" w:cs="Calibri"/>
        </w:rPr>
        <w:t>a</w:t>
      </w:r>
      <w:r w:rsidR="008234E5">
        <w:rPr>
          <w:rFonts w:ascii="Calibri" w:hAnsi="Calibri" w:cs="Calibri"/>
        </w:rPr>
        <w:t xml:space="preserve">ankleding gezamenlijke woonkamer, herindeling van de winkelruimtes, </w:t>
      </w:r>
      <w:r w:rsidR="001528AD">
        <w:rPr>
          <w:rFonts w:ascii="Calibri" w:hAnsi="Calibri" w:cs="Calibri"/>
        </w:rPr>
        <w:t>herindeling van de magazijnruimtes, aanschaf 2 kledingcontainers bij de voordeur, fietsenrek bij voordeur en de samenwerking aangegaan met de Luierbank Voorne Putten.</w:t>
      </w:r>
    </w:p>
    <w:p w14:paraId="3993440B" w14:textId="4F195350" w:rsidR="001528AD" w:rsidRDefault="001528AD">
      <w:pPr>
        <w:rPr>
          <w:rFonts w:ascii="Calibri" w:hAnsi="Calibri" w:cs="Calibri"/>
        </w:rPr>
      </w:pPr>
      <w:r>
        <w:rPr>
          <w:rFonts w:ascii="Calibri" w:hAnsi="Calibri" w:cs="Calibri"/>
        </w:rPr>
        <w:t>Op dit moment werken er ca</w:t>
      </w:r>
      <w:r w:rsidR="0052671C">
        <w:rPr>
          <w:rFonts w:ascii="Calibri" w:hAnsi="Calibri" w:cs="Calibri"/>
        </w:rPr>
        <w:t>.</w:t>
      </w:r>
      <w:r>
        <w:rPr>
          <w:rFonts w:ascii="Calibri" w:hAnsi="Calibri" w:cs="Calibri"/>
        </w:rPr>
        <w:t xml:space="preserve"> 40 vrijwilligers bij de kledingbank, die allerlei werkzaamheden verrichten zoals sorteren, klanten helpen in de winkel, magazijnbeheer, kantoorpersoneel, chauffeursdiensten en </w:t>
      </w:r>
      <w:r w:rsidR="00401099">
        <w:rPr>
          <w:rFonts w:ascii="Calibri" w:hAnsi="Calibri" w:cs="Calibri"/>
        </w:rPr>
        <w:t>coördinatoren</w:t>
      </w:r>
      <w:r>
        <w:rPr>
          <w:rFonts w:ascii="Calibri" w:hAnsi="Calibri" w:cs="Calibri"/>
        </w:rPr>
        <w:t xml:space="preserve">. Dit alles wordt </w:t>
      </w:r>
      <w:r w:rsidR="00073496">
        <w:rPr>
          <w:rFonts w:ascii="Calibri" w:hAnsi="Calibri" w:cs="Calibri"/>
        </w:rPr>
        <w:t xml:space="preserve">gedaan </w:t>
      </w:r>
      <w:r>
        <w:rPr>
          <w:rFonts w:ascii="Calibri" w:hAnsi="Calibri" w:cs="Calibri"/>
        </w:rPr>
        <w:t>zonder enige vorm van vergoeding.</w:t>
      </w:r>
    </w:p>
    <w:p w14:paraId="5BEF670D" w14:textId="6F977147" w:rsidR="00BC6853" w:rsidRDefault="001528AD">
      <w:pPr>
        <w:rPr>
          <w:rFonts w:ascii="Calibri" w:hAnsi="Calibri" w:cs="Calibri"/>
        </w:rPr>
      </w:pPr>
      <w:r>
        <w:rPr>
          <w:rFonts w:ascii="Calibri" w:hAnsi="Calibri" w:cs="Calibri"/>
        </w:rPr>
        <w:t>Ook dit jaar hebben we weer een subsidiebedrag van de Gemeente Hellevoetsluis mogen ontvangen, waarmee wij het grootste gedeelte van de huurprijs van ons pand mee konden betalen. Daarnaast ontvingen wij van diverse organisaties en</w:t>
      </w:r>
      <w:r w:rsidR="00C258CA">
        <w:rPr>
          <w:rFonts w:ascii="Calibri" w:hAnsi="Calibri" w:cs="Calibri"/>
        </w:rPr>
        <w:t xml:space="preserve"> van </w:t>
      </w:r>
      <w:r>
        <w:rPr>
          <w:rFonts w:ascii="Calibri" w:hAnsi="Calibri" w:cs="Calibri"/>
        </w:rPr>
        <w:t>particulieren donaties en br</w:t>
      </w:r>
      <w:r w:rsidR="00A56780">
        <w:rPr>
          <w:rFonts w:ascii="Calibri" w:hAnsi="Calibri" w:cs="Calibri"/>
        </w:rPr>
        <w:t>ach</w:t>
      </w:r>
      <w:r>
        <w:rPr>
          <w:rFonts w:ascii="Calibri" w:hAnsi="Calibri" w:cs="Calibri"/>
        </w:rPr>
        <w:t xml:space="preserve">t de verkoop van onbruikbaar textiel ons </w:t>
      </w:r>
      <w:r w:rsidR="00A56780">
        <w:rPr>
          <w:rFonts w:ascii="Calibri" w:hAnsi="Calibri" w:cs="Calibri"/>
        </w:rPr>
        <w:t>een onmisbaar bedrag op. Geld dat we nodig h</w:t>
      </w:r>
      <w:r w:rsidR="00C258CA">
        <w:rPr>
          <w:rFonts w:ascii="Calibri" w:hAnsi="Calibri" w:cs="Calibri"/>
        </w:rPr>
        <w:t>add</w:t>
      </w:r>
      <w:r w:rsidR="00A56780">
        <w:rPr>
          <w:rFonts w:ascii="Calibri" w:hAnsi="Calibri" w:cs="Calibri"/>
        </w:rPr>
        <w:t>en voor onze exploitatiekosten en voor inkoop</w:t>
      </w:r>
      <w:r w:rsidR="00C258CA">
        <w:rPr>
          <w:rFonts w:ascii="Calibri" w:hAnsi="Calibri" w:cs="Calibri"/>
        </w:rPr>
        <w:t xml:space="preserve"> kleding voor onze cliënten</w:t>
      </w:r>
      <w:r w:rsidR="0052671C">
        <w:rPr>
          <w:rFonts w:ascii="Calibri" w:hAnsi="Calibri" w:cs="Calibri"/>
        </w:rPr>
        <w:t>,</w:t>
      </w:r>
      <w:r w:rsidR="00C258CA">
        <w:rPr>
          <w:rFonts w:ascii="Calibri" w:hAnsi="Calibri" w:cs="Calibri"/>
        </w:rPr>
        <w:t xml:space="preserve"> zoals</w:t>
      </w:r>
      <w:r w:rsidR="00A56780">
        <w:rPr>
          <w:rFonts w:ascii="Calibri" w:hAnsi="Calibri" w:cs="Calibri"/>
        </w:rPr>
        <w:t xml:space="preserve"> sokken, ondergoed, </w:t>
      </w:r>
      <w:r w:rsidR="00E64B80">
        <w:rPr>
          <w:rFonts w:ascii="Calibri" w:hAnsi="Calibri" w:cs="Calibri"/>
        </w:rPr>
        <w:t>T-shirts</w:t>
      </w:r>
      <w:r w:rsidR="00A56780">
        <w:rPr>
          <w:rFonts w:ascii="Calibri" w:hAnsi="Calibri" w:cs="Calibri"/>
        </w:rPr>
        <w:t xml:space="preserve"> en overige kledingstukken</w:t>
      </w:r>
      <w:r w:rsidR="00597611">
        <w:rPr>
          <w:rFonts w:ascii="Calibri" w:hAnsi="Calibri" w:cs="Calibri"/>
        </w:rPr>
        <w:t>,</w:t>
      </w:r>
      <w:r w:rsidR="00A56780">
        <w:rPr>
          <w:rFonts w:ascii="Calibri" w:hAnsi="Calibri" w:cs="Calibri"/>
        </w:rPr>
        <w:t xml:space="preserve"> die </w:t>
      </w:r>
      <w:r w:rsidR="00C258CA">
        <w:rPr>
          <w:rFonts w:ascii="Calibri" w:hAnsi="Calibri" w:cs="Calibri"/>
        </w:rPr>
        <w:t xml:space="preserve">er </w:t>
      </w:r>
      <w:r w:rsidR="00A56780">
        <w:rPr>
          <w:rFonts w:ascii="Calibri" w:hAnsi="Calibri" w:cs="Calibri"/>
        </w:rPr>
        <w:t>2</w:t>
      </w:r>
      <w:r w:rsidR="00A56780" w:rsidRPr="00A56780">
        <w:rPr>
          <w:rFonts w:ascii="Calibri" w:hAnsi="Calibri" w:cs="Calibri"/>
          <w:vertAlign w:val="superscript"/>
        </w:rPr>
        <w:t>e</w:t>
      </w:r>
      <w:r w:rsidR="00A56780">
        <w:rPr>
          <w:rFonts w:ascii="Calibri" w:hAnsi="Calibri" w:cs="Calibri"/>
        </w:rPr>
        <w:t xml:space="preserve"> hands niet genoeg zijn of niet geschikt zijn.</w:t>
      </w:r>
      <w:r w:rsidR="008234E5">
        <w:rPr>
          <w:rFonts w:ascii="Calibri" w:hAnsi="Calibri" w:cs="Calibri"/>
        </w:rPr>
        <w:br/>
      </w:r>
    </w:p>
    <w:p w14:paraId="7531A9A2" w14:textId="55657DD2" w:rsidR="000D1BB8" w:rsidRDefault="00A56780" w:rsidP="000D1BB8">
      <w:pPr>
        <w:rPr>
          <w:rFonts w:ascii="Calibri" w:hAnsi="Calibri" w:cs="Calibri"/>
        </w:rPr>
      </w:pPr>
      <w:r>
        <w:rPr>
          <w:rFonts w:ascii="Calibri" w:hAnsi="Calibri" w:cs="Calibri"/>
        </w:rPr>
        <w:t xml:space="preserve">In januari is de </w:t>
      </w:r>
      <w:r w:rsidR="0052671C">
        <w:rPr>
          <w:rFonts w:ascii="Calibri" w:hAnsi="Calibri" w:cs="Calibri"/>
        </w:rPr>
        <w:t>L</w:t>
      </w:r>
      <w:r>
        <w:rPr>
          <w:rFonts w:ascii="Calibri" w:hAnsi="Calibri" w:cs="Calibri"/>
        </w:rPr>
        <w:t xml:space="preserve">uierbank Voorne Putten bij ons ingetrokken. </w:t>
      </w:r>
      <w:r w:rsidR="000D1BB8">
        <w:rPr>
          <w:rFonts w:ascii="Calibri" w:hAnsi="Calibri" w:cs="Calibri"/>
        </w:rPr>
        <w:t>De luierbank is een ochtend per week geopend voor het uitreiken van luiers</w:t>
      </w:r>
      <w:r w:rsidR="0052671C">
        <w:rPr>
          <w:rFonts w:ascii="Calibri" w:hAnsi="Calibri" w:cs="Calibri"/>
        </w:rPr>
        <w:t>, babyvoeding</w:t>
      </w:r>
      <w:r w:rsidR="000D1BB8">
        <w:rPr>
          <w:rFonts w:ascii="Calibri" w:hAnsi="Calibri" w:cs="Calibri"/>
        </w:rPr>
        <w:t xml:space="preserve"> en over</w:t>
      </w:r>
      <w:r w:rsidR="00597611">
        <w:rPr>
          <w:rFonts w:ascii="Calibri" w:hAnsi="Calibri" w:cs="Calibri"/>
        </w:rPr>
        <w:t>i</w:t>
      </w:r>
      <w:r w:rsidR="000D1BB8">
        <w:rPr>
          <w:rFonts w:ascii="Calibri" w:hAnsi="Calibri" w:cs="Calibri"/>
        </w:rPr>
        <w:t>ge babyspulletjes.</w:t>
      </w:r>
    </w:p>
    <w:p w14:paraId="4B7192E6" w14:textId="3198D534" w:rsidR="00A56780" w:rsidRDefault="00A56780">
      <w:pPr>
        <w:rPr>
          <w:rFonts w:ascii="Calibri" w:hAnsi="Calibri" w:cs="Calibri"/>
        </w:rPr>
      </w:pPr>
      <w:r>
        <w:rPr>
          <w:rFonts w:ascii="Calibri" w:hAnsi="Calibri" w:cs="Calibri"/>
        </w:rPr>
        <w:t xml:space="preserve">Na een rustige start weten steeds meer </w:t>
      </w:r>
      <w:r w:rsidR="00597611">
        <w:rPr>
          <w:rFonts w:ascii="Calibri" w:hAnsi="Calibri" w:cs="Calibri"/>
        </w:rPr>
        <w:t>cliënten</w:t>
      </w:r>
      <w:r>
        <w:rPr>
          <w:rFonts w:ascii="Calibri" w:hAnsi="Calibri" w:cs="Calibri"/>
        </w:rPr>
        <w:t xml:space="preserve"> de</w:t>
      </w:r>
      <w:r w:rsidR="00597611">
        <w:rPr>
          <w:rFonts w:ascii="Calibri" w:hAnsi="Calibri" w:cs="Calibri"/>
        </w:rPr>
        <w:t xml:space="preserve"> luierbank</w:t>
      </w:r>
      <w:r>
        <w:rPr>
          <w:rFonts w:ascii="Calibri" w:hAnsi="Calibri" w:cs="Calibri"/>
        </w:rPr>
        <w:t xml:space="preserve"> te vinden en is het een mooie aan</w:t>
      </w:r>
      <w:r w:rsidR="00597611">
        <w:rPr>
          <w:rFonts w:ascii="Calibri" w:hAnsi="Calibri" w:cs="Calibri"/>
        </w:rPr>
        <w:t>vulling</w:t>
      </w:r>
      <w:r>
        <w:rPr>
          <w:rFonts w:ascii="Calibri" w:hAnsi="Calibri" w:cs="Calibri"/>
        </w:rPr>
        <w:t xml:space="preserve"> geworden op de service die we als kledingbank bieden. </w:t>
      </w:r>
    </w:p>
    <w:p w14:paraId="7A1C9E5A" w14:textId="77777777" w:rsidR="00A56780" w:rsidRDefault="00A56780">
      <w:pPr>
        <w:rPr>
          <w:rFonts w:ascii="Calibri" w:hAnsi="Calibri" w:cs="Calibri"/>
        </w:rPr>
      </w:pPr>
    </w:p>
    <w:p w14:paraId="46BCEA96" w14:textId="41F5058B" w:rsidR="00E4108E" w:rsidRDefault="00E4108E"/>
    <w:p w14:paraId="66D252EB" w14:textId="1C906A75" w:rsidR="00BC6853" w:rsidRDefault="00BC6853"/>
    <w:p w14:paraId="1EF72C67" w14:textId="7358CA59" w:rsidR="00FA6CB5" w:rsidRDefault="00FA6CB5"/>
    <w:p w14:paraId="45B9202E" w14:textId="77777777" w:rsidR="00A56780" w:rsidRDefault="00A56780">
      <w:pPr>
        <w:rPr>
          <w:rFonts w:ascii="Britannic Bold" w:hAnsi="Britannic Bold"/>
          <w:sz w:val="36"/>
          <w:szCs w:val="36"/>
        </w:rPr>
      </w:pPr>
    </w:p>
    <w:p w14:paraId="15F6872C" w14:textId="7B3DC4AE" w:rsidR="00FA6CB5" w:rsidRPr="00197A81" w:rsidRDefault="00E56406">
      <w:pPr>
        <w:rPr>
          <w:rFonts w:ascii="Britannic Bold" w:hAnsi="Britannic Bold"/>
          <w:sz w:val="36"/>
          <w:szCs w:val="36"/>
        </w:rPr>
      </w:pPr>
      <w:r w:rsidRPr="00197A81">
        <w:rPr>
          <w:rFonts w:ascii="Britannic Bold" w:hAnsi="Britannic Bold"/>
          <w:sz w:val="36"/>
          <w:szCs w:val="36"/>
        </w:rPr>
        <w:lastRenderedPageBreak/>
        <w:t xml:space="preserve">Giften en donaties </w:t>
      </w:r>
    </w:p>
    <w:p w14:paraId="64CE3C53" w14:textId="18922ADD" w:rsidR="00E56406" w:rsidRDefault="00E56406">
      <w:pPr>
        <w:rPr>
          <w:sz w:val="36"/>
          <w:szCs w:val="36"/>
        </w:rPr>
      </w:pPr>
    </w:p>
    <w:p w14:paraId="3A830F7E" w14:textId="7FF27244" w:rsidR="005F300A" w:rsidRDefault="005F300A">
      <w:r>
        <w:t>Ook hebben we in 202</w:t>
      </w:r>
      <w:r w:rsidR="00A56780">
        <w:t>3</w:t>
      </w:r>
      <w:r>
        <w:t xml:space="preserve"> een aantal donaties en giften gekregen waardoor de kledingbank diverse aankopen heeft kunnen </w:t>
      </w:r>
      <w:r w:rsidR="00564CAF">
        <w:t>doen</w:t>
      </w:r>
      <w:r w:rsidR="00000A7D">
        <w:t xml:space="preserve"> of nog kan gaan doen.</w:t>
      </w:r>
    </w:p>
    <w:p w14:paraId="413F8AC2" w14:textId="7A87AC9E" w:rsidR="00B25805" w:rsidRDefault="00B25805">
      <w:r>
        <w:t>Waaronder</w:t>
      </w:r>
      <w:r w:rsidR="00A27D05">
        <w:t>: o</w:t>
      </w:r>
      <w:r w:rsidR="00564CAF">
        <w:t xml:space="preserve">ndergoed, </w:t>
      </w:r>
      <w:r w:rsidR="007A288F">
        <w:t>sokken, schoenen</w:t>
      </w:r>
      <w:r>
        <w:t xml:space="preserve"> en een nieuwe bestelbus voor de kledingbank</w:t>
      </w:r>
      <w:r w:rsidR="0052671C">
        <w:t>.</w:t>
      </w:r>
      <w:r>
        <w:t xml:space="preserve"> </w:t>
      </w:r>
    </w:p>
    <w:p w14:paraId="6138ED32" w14:textId="6E19C4F1" w:rsidR="005F300A" w:rsidRDefault="005F300A">
      <w:r>
        <w:t>Zo ontvingen wij diverse donaties van</w:t>
      </w:r>
      <w:r w:rsidR="00D908E7">
        <w:t>:</w:t>
      </w:r>
    </w:p>
    <w:p w14:paraId="46148F4F" w14:textId="77777777" w:rsidR="00000A7D" w:rsidRPr="00F70ABC" w:rsidRDefault="005F300A" w:rsidP="00000A7D">
      <w:pPr>
        <w:pStyle w:val="Lijstalinea"/>
        <w:numPr>
          <w:ilvl w:val="0"/>
          <w:numId w:val="1"/>
        </w:numPr>
        <w:rPr>
          <w:rFonts w:asciiTheme="majorHAnsi" w:hAnsiTheme="majorHAnsi" w:cstheme="majorHAnsi"/>
        </w:rPr>
      </w:pPr>
      <w:r>
        <w:t>Protestantse Gemeente Hellevoetsluis</w:t>
      </w:r>
    </w:p>
    <w:p w14:paraId="032732D5" w14:textId="67891D46" w:rsidR="00F70ABC" w:rsidRPr="00000A7D" w:rsidRDefault="00F70ABC" w:rsidP="00000A7D">
      <w:pPr>
        <w:pStyle w:val="Lijstalinea"/>
        <w:numPr>
          <w:ilvl w:val="0"/>
          <w:numId w:val="1"/>
        </w:numPr>
        <w:rPr>
          <w:rFonts w:asciiTheme="majorHAnsi" w:hAnsiTheme="majorHAnsi" w:cstheme="majorHAnsi"/>
        </w:rPr>
      </w:pPr>
      <w:r>
        <w:t>Diaconie Ned Herv Gemeente Hellevoetslui</w:t>
      </w:r>
      <w:r w:rsidR="00FB68E2">
        <w:t>s</w:t>
      </w:r>
    </w:p>
    <w:p w14:paraId="06931BC2" w14:textId="4C4D8B93" w:rsidR="005F300A" w:rsidRPr="00000A7D" w:rsidRDefault="00A56780" w:rsidP="00000A7D">
      <w:pPr>
        <w:pStyle w:val="Lijstalinea"/>
        <w:numPr>
          <w:ilvl w:val="0"/>
          <w:numId w:val="1"/>
        </w:numPr>
        <w:rPr>
          <w:rFonts w:asciiTheme="majorHAnsi" w:hAnsiTheme="majorHAnsi" w:cstheme="majorHAnsi"/>
        </w:rPr>
      </w:pPr>
      <w:r>
        <w:t>Soroptimisten</w:t>
      </w:r>
      <w:r w:rsidR="00F70ABC">
        <w:t xml:space="preserve"> Intern Club Voorne Putten</w:t>
      </w:r>
    </w:p>
    <w:p w14:paraId="62ED17AC" w14:textId="18A3B118" w:rsidR="005F300A" w:rsidRPr="00AA64C4" w:rsidRDefault="00F70ABC" w:rsidP="005F300A">
      <w:pPr>
        <w:pStyle w:val="Lijstalinea"/>
        <w:numPr>
          <w:ilvl w:val="0"/>
          <w:numId w:val="1"/>
        </w:numPr>
        <w:rPr>
          <w:rFonts w:asciiTheme="majorHAnsi" w:hAnsiTheme="majorHAnsi" w:cstheme="majorHAnsi"/>
        </w:rPr>
      </w:pPr>
      <w:r>
        <w:t>Haarmode Marleen</w:t>
      </w:r>
    </w:p>
    <w:p w14:paraId="6BD4A3F9" w14:textId="0C802121" w:rsidR="00AA64C4" w:rsidRPr="00F70ABC" w:rsidRDefault="009E26F7" w:rsidP="005F300A">
      <w:pPr>
        <w:pStyle w:val="Lijstalinea"/>
        <w:numPr>
          <w:ilvl w:val="0"/>
          <w:numId w:val="1"/>
        </w:numPr>
        <w:rPr>
          <w:rFonts w:asciiTheme="majorHAnsi" w:hAnsiTheme="majorHAnsi" w:cstheme="majorHAnsi"/>
        </w:rPr>
      </w:pPr>
      <w:r>
        <w:t>Rotary</w:t>
      </w:r>
      <w:r w:rsidR="00DA7D2E">
        <w:t xml:space="preserve"> Hellevoetsluis</w:t>
      </w:r>
    </w:p>
    <w:p w14:paraId="1EA5ABE1" w14:textId="3477C210" w:rsidR="00F70ABC" w:rsidRPr="00F70ABC" w:rsidRDefault="00F70ABC" w:rsidP="005F300A">
      <w:pPr>
        <w:pStyle w:val="Lijstalinea"/>
        <w:numPr>
          <w:ilvl w:val="0"/>
          <w:numId w:val="1"/>
        </w:numPr>
        <w:rPr>
          <w:rFonts w:asciiTheme="majorHAnsi" w:hAnsiTheme="majorHAnsi" w:cstheme="majorHAnsi"/>
        </w:rPr>
      </w:pPr>
      <w:r>
        <w:t>Rietdijk mode</w:t>
      </w:r>
    </w:p>
    <w:p w14:paraId="0AAA6B9B" w14:textId="146211A1" w:rsidR="00F70ABC" w:rsidRPr="00F70ABC" w:rsidRDefault="00F70ABC" w:rsidP="005F300A">
      <w:pPr>
        <w:pStyle w:val="Lijstalinea"/>
        <w:numPr>
          <w:ilvl w:val="0"/>
          <w:numId w:val="1"/>
        </w:numPr>
        <w:rPr>
          <w:rFonts w:asciiTheme="majorHAnsi" w:hAnsiTheme="majorHAnsi" w:cstheme="majorHAnsi"/>
        </w:rPr>
      </w:pPr>
      <w:r>
        <w:t>Assurantiekantoor Keijzerwaard</w:t>
      </w:r>
    </w:p>
    <w:p w14:paraId="061D4DA6" w14:textId="4A6F15FC" w:rsidR="00F70ABC" w:rsidRPr="00F70ABC" w:rsidRDefault="00F70ABC" w:rsidP="005F300A">
      <w:pPr>
        <w:pStyle w:val="Lijstalinea"/>
        <w:numPr>
          <w:ilvl w:val="0"/>
          <w:numId w:val="1"/>
        </w:numPr>
        <w:rPr>
          <w:rFonts w:asciiTheme="majorHAnsi" w:hAnsiTheme="majorHAnsi" w:cstheme="majorHAnsi"/>
        </w:rPr>
      </w:pPr>
      <w:r>
        <w:t>Electro Word Zuidland</w:t>
      </w:r>
    </w:p>
    <w:p w14:paraId="1D713A0E" w14:textId="689D1F0C" w:rsidR="00F70ABC" w:rsidRPr="00F70ABC" w:rsidRDefault="00F70ABC" w:rsidP="005F300A">
      <w:pPr>
        <w:pStyle w:val="Lijstalinea"/>
        <w:numPr>
          <w:ilvl w:val="0"/>
          <w:numId w:val="1"/>
        </w:numPr>
        <w:rPr>
          <w:rFonts w:asciiTheme="majorHAnsi" w:hAnsiTheme="majorHAnsi" w:cstheme="majorHAnsi"/>
        </w:rPr>
      </w:pPr>
      <w:r>
        <w:t>Fa. Sagro</w:t>
      </w:r>
    </w:p>
    <w:p w14:paraId="615F0EC8" w14:textId="047E5DAF" w:rsidR="00F70ABC" w:rsidRPr="00F70ABC" w:rsidRDefault="00F70ABC" w:rsidP="005F300A">
      <w:pPr>
        <w:pStyle w:val="Lijstalinea"/>
        <w:numPr>
          <w:ilvl w:val="0"/>
          <w:numId w:val="1"/>
        </w:numPr>
        <w:rPr>
          <w:rFonts w:asciiTheme="majorHAnsi" w:hAnsiTheme="majorHAnsi" w:cstheme="majorHAnsi"/>
        </w:rPr>
      </w:pPr>
      <w:r>
        <w:t>Hotel Atlas Spijkenisse</w:t>
      </w:r>
    </w:p>
    <w:p w14:paraId="71CB5EB7" w14:textId="6015AD77" w:rsidR="00F70ABC" w:rsidRPr="00AA64C4" w:rsidRDefault="00F70ABC" w:rsidP="005F300A">
      <w:pPr>
        <w:pStyle w:val="Lijstalinea"/>
        <w:numPr>
          <w:ilvl w:val="0"/>
          <w:numId w:val="1"/>
        </w:numPr>
        <w:rPr>
          <w:rFonts w:asciiTheme="majorHAnsi" w:hAnsiTheme="majorHAnsi" w:cstheme="majorHAnsi"/>
        </w:rPr>
      </w:pPr>
      <w:r>
        <w:t>Agora Service Club Voorne Putten</w:t>
      </w:r>
    </w:p>
    <w:p w14:paraId="077B63D5" w14:textId="5BDE7385" w:rsidR="009E26F7" w:rsidRDefault="00F70ABC" w:rsidP="00F70ABC">
      <w:pPr>
        <w:pStyle w:val="Lijstalinea"/>
      </w:pPr>
      <w:r>
        <w:t>+</w:t>
      </w:r>
    </w:p>
    <w:p w14:paraId="502AB61E" w14:textId="639FBCB5" w:rsidR="009E26F7" w:rsidRPr="005F300A" w:rsidRDefault="009E26F7" w:rsidP="009E26F7">
      <w:pPr>
        <w:pStyle w:val="Lijstalinea"/>
        <w:rPr>
          <w:rFonts w:asciiTheme="majorHAnsi" w:hAnsiTheme="majorHAnsi" w:cstheme="majorHAnsi"/>
        </w:rPr>
      </w:pPr>
      <w:r>
        <w:t>Parti</w:t>
      </w:r>
      <w:r w:rsidR="00F21C45">
        <w:t xml:space="preserve">culieren </w:t>
      </w:r>
      <w:r>
        <w:t>donaties</w:t>
      </w:r>
    </w:p>
    <w:p w14:paraId="073C469A" w14:textId="011E17E7" w:rsidR="005F300A" w:rsidRPr="005F300A" w:rsidRDefault="005F300A" w:rsidP="005F300A">
      <w:pPr>
        <w:rPr>
          <w:rFonts w:asciiTheme="majorHAnsi" w:hAnsiTheme="majorHAnsi" w:cstheme="majorHAnsi"/>
        </w:rPr>
      </w:pPr>
      <w:r>
        <w:t xml:space="preserve">Wij danken iedereen voor deze </w:t>
      </w:r>
      <w:r w:rsidR="00AA64C4">
        <w:t>donaties aan de kledingbank</w:t>
      </w:r>
      <w:r w:rsidR="0052671C">
        <w:t>.</w:t>
      </w:r>
      <w:r w:rsidR="00AA64C4">
        <w:t xml:space="preserve"> </w:t>
      </w:r>
    </w:p>
    <w:p w14:paraId="3106F377" w14:textId="72B6E223" w:rsidR="00FA6CB5" w:rsidRDefault="00FA6CB5"/>
    <w:p w14:paraId="6D0E449C" w14:textId="7B981F10" w:rsidR="00FA6CB5" w:rsidRDefault="00FA6CB5"/>
    <w:p w14:paraId="15ECB1EF" w14:textId="3472E0E3" w:rsidR="00AB3CF4" w:rsidRPr="00AB3CF4" w:rsidRDefault="00AB3CF4" w:rsidP="00AB3CF4"/>
    <w:p w14:paraId="362A2DBF" w14:textId="0B29C498" w:rsidR="00AB3CF4" w:rsidRPr="00AB3CF4" w:rsidRDefault="00AB3CF4" w:rsidP="00AB3CF4"/>
    <w:p w14:paraId="5C67A447" w14:textId="0F162651" w:rsidR="00AB3CF4" w:rsidRPr="00AB3CF4" w:rsidRDefault="00AB3CF4" w:rsidP="00AB3CF4"/>
    <w:p w14:paraId="5FC8A1D4" w14:textId="2EF528E5" w:rsidR="00AB3CF4" w:rsidRPr="00AB3CF4" w:rsidRDefault="00AB3CF4" w:rsidP="00AB3CF4"/>
    <w:p w14:paraId="0E2E9BBB" w14:textId="2D1913CD" w:rsidR="00AB3CF4" w:rsidRPr="00AB3CF4" w:rsidRDefault="00AB3CF4" w:rsidP="00AB3CF4"/>
    <w:p w14:paraId="36196229" w14:textId="06D78BB3" w:rsidR="00AB3CF4" w:rsidRPr="00AB3CF4" w:rsidRDefault="00AB3CF4" w:rsidP="00AB3CF4"/>
    <w:p w14:paraId="16170C79" w14:textId="0D464B83" w:rsidR="00AB3CF4" w:rsidRPr="00AB3CF4" w:rsidRDefault="00AB3CF4" w:rsidP="00AB3CF4"/>
    <w:p w14:paraId="5CCB93FD" w14:textId="19B06AFE" w:rsidR="00AB3CF4" w:rsidRPr="00AB3CF4" w:rsidRDefault="00AB3CF4" w:rsidP="00AB3CF4"/>
    <w:p w14:paraId="4BC8E67D" w14:textId="77777777" w:rsidR="0063020D" w:rsidRDefault="0063020D" w:rsidP="00AB3CF4">
      <w:pPr>
        <w:rPr>
          <w:rFonts w:ascii="Britannic Bold" w:hAnsi="Britannic Bold"/>
          <w:sz w:val="36"/>
          <w:szCs w:val="36"/>
        </w:rPr>
      </w:pPr>
    </w:p>
    <w:p w14:paraId="21C28DC1" w14:textId="5FC2B5E4" w:rsidR="00AB3CF4" w:rsidRDefault="00197A81" w:rsidP="00AB3CF4">
      <w:pPr>
        <w:rPr>
          <w:rFonts w:ascii="Britannic Bold" w:hAnsi="Britannic Bold"/>
          <w:sz w:val="36"/>
          <w:szCs w:val="36"/>
        </w:rPr>
      </w:pPr>
      <w:r w:rsidRPr="00197A81">
        <w:rPr>
          <w:rFonts w:ascii="Britannic Bold" w:hAnsi="Britannic Bold"/>
          <w:sz w:val="36"/>
          <w:szCs w:val="36"/>
        </w:rPr>
        <w:t>WIJZIGING</w:t>
      </w:r>
      <w:r w:rsidR="00AB3CF4" w:rsidRPr="00197A81">
        <w:rPr>
          <w:rFonts w:ascii="Britannic Bold" w:hAnsi="Britannic Bold"/>
          <w:sz w:val="36"/>
          <w:szCs w:val="36"/>
        </w:rPr>
        <w:t xml:space="preserve"> BESTUUR </w:t>
      </w:r>
    </w:p>
    <w:p w14:paraId="3D249B86" w14:textId="77777777" w:rsidR="0063020D" w:rsidRDefault="0063020D" w:rsidP="00AB3CF4">
      <w:pPr>
        <w:rPr>
          <w:rFonts w:ascii="Britannic Bold" w:hAnsi="Britannic Bold"/>
          <w:sz w:val="36"/>
          <w:szCs w:val="36"/>
        </w:rPr>
      </w:pPr>
    </w:p>
    <w:p w14:paraId="6F896BD7" w14:textId="1EBDC838" w:rsidR="00197A81" w:rsidRPr="00424196" w:rsidRDefault="0063020D" w:rsidP="00AB3CF4">
      <w:pPr>
        <w:rPr>
          <w:rFonts w:ascii="Britannic Bold" w:hAnsi="Britannic Bold"/>
        </w:rPr>
      </w:pPr>
      <w:r>
        <w:rPr>
          <w:rFonts w:ascii="Britannic Bold" w:hAnsi="Britannic Bold"/>
        </w:rPr>
        <w:t>De invulling van het bestuur was als volgt:</w:t>
      </w:r>
    </w:p>
    <w:p w14:paraId="0CFC208D" w14:textId="59463D6E" w:rsidR="00197A81" w:rsidRPr="00424196" w:rsidRDefault="00197A81" w:rsidP="00AB3CF4">
      <w:pPr>
        <w:rPr>
          <w:rFonts w:cstheme="minorHAnsi"/>
        </w:rPr>
      </w:pPr>
      <w:r w:rsidRPr="00424196">
        <w:rPr>
          <w:rFonts w:cstheme="minorHAnsi"/>
        </w:rPr>
        <w:t>Wim Wielenga</w:t>
      </w:r>
    </w:p>
    <w:p w14:paraId="76AF91C1" w14:textId="27724995" w:rsidR="00197A81" w:rsidRPr="00424196" w:rsidRDefault="00197A81" w:rsidP="00AB3CF4">
      <w:pPr>
        <w:rPr>
          <w:rFonts w:cstheme="minorHAnsi"/>
        </w:rPr>
      </w:pPr>
      <w:r w:rsidRPr="00424196">
        <w:rPr>
          <w:rFonts w:cstheme="minorHAnsi"/>
        </w:rPr>
        <w:t xml:space="preserve">Voorzitter </w:t>
      </w:r>
    </w:p>
    <w:p w14:paraId="36A50DF9" w14:textId="7515E551" w:rsidR="00197A81" w:rsidRPr="00424196" w:rsidRDefault="00197A81" w:rsidP="00AB3CF4">
      <w:pPr>
        <w:rPr>
          <w:rFonts w:cstheme="minorHAnsi"/>
        </w:rPr>
      </w:pPr>
    </w:p>
    <w:p w14:paraId="640B48CA" w14:textId="78E8FA96" w:rsidR="00197A81" w:rsidRPr="00424196" w:rsidRDefault="00197A81" w:rsidP="00AB3CF4">
      <w:pPr>
        <w:rPr>
          <w:rFonts w:cstheme="minorHAnsi"/>
        </w:rPr>
      </w:pPr>
      <w:r w:rsidRPr="00424196">
        <w:rPr>
          <w:rFonts w:cstheme="minorHAnsi"/>
        </w:rPr>
        <w:t xml:space="preserve">Inky van Dijk </w:t>
      </w:r>
    </w:p>
    <w:p w14:paraId="7EB4171D" w14:textId="40438242" w:rsidR="00197A81" w:rsidRPr="00424196" w:rsidRDefault="00197A81" w:rsidP="00AB3CF4">
      <w:pPr>
        <w:rPr>
          <w:rFonts w:cstheme="minorHAnsi"/>
        </w:rPr>
      </w:pPr>
      <w:r w:rsidRPr="00424196">
        <w:rPr>
          <w:rFonts w:cstheme="minorHAnsi"/>
        </w:rPr>
        <w:t xml:space="preserve">Secretaris </w:t>
      </w:r>
    </w:p>
    <w:p w14:paraId="75367747" w14:textId="388031CE" w:rsidR="00197A81" w:rsidRPr="00424196" w:rsidRDefault="00197A81" w:rsidP="00AB3CF4">
      <w:pPr>
        <w:rPr>
          <w:rFonts w:cstheme="minorHAnsi"/>
        </w:rPr>
      </w:pPr>
    </w:p>
    <w:p w14:paraId="44811793" w14:textId="12CACD02" w:rsidR="00197A81" w:rsidRDefault="00E574C6" w:rsidP="00197A81">
      <w:pPr>
        <w:tabs>
          <w:tab w:val="left" w:pos="2565"/>
        </w:tabs>
        <w:rPr>
          <w:rFonts w:cstheme="minorHAnsi"/>
        </w:rPr>
      </w:pPr>
      <w:r>
        <w:rPr>
          <w:rFonts w:cstheme="minorHAnsi"/>
        </w:rPr>
        <w:t>Petra Barendregt – van Rhee</w:t>
      </w:r>
    </w:p>
    <w:p w14:paraId="4C613A8B" w14:textId="2D2D5B9B" w:rsidR="00E574C6" w:rsidRPr="00424196" w:rsidRDefault="00E574C6" w:rsidP="00197A81">
      <w:pPr>
        <w:tabs>
          <w:tab w:val="left" w:pos="2565"/>
        </w:tabs>
        <w:rPr>
          <w:rFonts w:cstheme="minorHAnsi"/>
        </w:rPr>
      </w:pPr>
      <w:r>
        <w:rPr>
          <w:rFonts w:cstheme="minorHAnsi"/>
        </w:rPr>
        <w:t>Penningmeester</w:t>
      </w:r>
    </w:p>
    <w:p w14:paraId="26C1E653" w14:textId="77ADD61D" w:rsidR="00AB3CF4" w:rsidRPr="00424196" w:rsidRDefault="00AB3CF4" w:rsidP="00AB3CF4">
      <w:pPr>
        <w:rPr>
          <w:rFonts w:cstheme="minorHAnsi"/>
        </w:rPr>
      </w:pPr>
    </w:p>
    <w:p w14:paraId="62FC202D" w14:textId="43B2017D" w:rsidR="00AB3CF4" w:rsidRPr="00424196" w:rsidRDefault="00AB3CF4" w:rsidP="00AB3CF4">
      <w:pPr>
        <w:rPr>
          <w:rFonts w:ascii="Britannic Bold" w:hAnsi="Britannic Bold"/>
        </w:rPr>
      </w:pPr>
    </w:p>
    <w:p w14:paraId="1EEFF240" w14:textId="58A8173C" w:rsidR="00197A81" w:rsidRDefault="00197A81" w:rsidP="00AB3CF4">
      <w:pPr>
        <w:rPr>
          <w:rFonts w:ascii="Britannic Bold" w:hAnsi="Britannic Bold"/>
          <w:sz w:val="28"/>
          <w:szCs w:val="28"/>
        </w:rPr>
      </w:pPr>
    </w:p>
    <w:p w14:paraId="43904B83" w14:textId="11ADBDF4" w:rsidR="00424196" w:rsidRDefault="00424196" w:rsidP="00AB3CF4">
      <w:pPr>
        <w:rPr>
          <w:rFonts w:ascii="Britannic Bold" w:hAnsi="Britannic Bold"/>
          <w:sz w:val="28"/>
          <w:szCs w:val="28"/>
        </w:rPr>
      </w:pPr>
    </w:p>
    <w:p w14:paraId="515CF98E" w14:textId="76DE9419" w:rsidR="00424196" w:rsidRDefault="00424196" w:rsidP="00AB3CF4">
      <w:pPr>
        <w:rPr>
          <w:rFonts w:ascii="Britannic Bold" w:hAnsi="Britannic Bold"/>
          <w:sz w:val="28"/>
          <w:szCs w:val="28"/>
        </w:rPr>
      </w:pPr>
    </w:p>
    <w:p w14:paraId="53E48947" w14:textId="01734EED" w:rsidR="00424196" w:rsidRDefault="00424196" w:rsidP="00AB3CF4">
      <w:pPr>
        <w:rPr>
          <w:rFonts w:ascii="Britannic Bold" w:hAnsi="Britannic Bold"/>
          <w:sz w:val="28"/>
          <w:szCs w:val="28"/>
        </w:rPr>
      </w:pPr>
    </w:p>
    <w:p w14:paraId="3FA77D50" w14:textId="177F4E24" w:rsidR="00424196" w:rsidRDefault="00424196" w:rsidP="00AB3CF4">
      <w:pPr>
        <w:rPr>
          <w:rFonts w:ascii="Britannic Bold" w:hAnsi="Britannic Bold"/>
          <w:sz w:val="28"/>
          <w:szCs w:val="28"/>
        </w:rPr>
      </w:pPr>
    </w:p>
    <w:p w14:paraId="09E5857C" w14:textId="453EA7AF" w:rsidR="00424196" w:rsidRDefault="00424196" w:rsidP="00AB3CF4">
      <w:pPr>
        <w:rPr>
          <w:rFonts w:ascii="Britannic Bold" w:hAnsi="Britannic Bold"/>
          <w:sz w:val="28"/>
          <w:szCs w:val="28"/>
        </w:rPr>
      </w:pPr>
    </w:p>
    <w:p w14:paraId="0FB3C2EA" w14:textId="0655A8B6" w:rsidR="00424196" w:rsidRDefault="00424196" w:rsidP="00AB3CF4">
      <w:pPr>
        <w:rPr>
          <w:rFonts w:ascii="Britannic Bold" w:hAnsi="Britannic Bold"/>
          <w:sz w:val="28"/>
          <w:szCs w:val="28"/>
        </w:rPr>
      </w:pPr>
    </w:p>
    <w:p w14:paraId="1F360006" w14:textId="77777777" w:rsidR="006C68CB" w:rsidRDefault="006C68CB" w:rsidP="00AB3CF4">
      <w:pPr>
        <w:rPr>
          <w:rFonts w:ascii="Britannic Bold" w:hAnsi="Britannic Bold"/>
          <w:sz w:val="28"/>
          <w:szCs w:val="28"/>
        </w:rPr>
      </w:pPr>
    </w:p>
    <w:p w14:paraId="49CF99B3" w14:textId="77777777" w:rsidR="0063020D" w:rsidRDefault="0063020D" w:rsidP="00AB3CF4">
      <w:pPr>
        <w:rPr>
          <w:rFonts w:ascii="Britannic Bold" w:hAnsi="Britannic Bold"/>
          <w:sz w:val="28"/>
          <w:szCs w:val="28"/>
        </w:rPr>
      </w:pPr>
    </w:p>
    <w:p w14:paraId="62A5DB63" w14:textId="77777777" w:rsidR="00424196" w:rsidRDefault="00424196" w:rsidP="00AB3CF4">
      <w:pPr>
        <w:rPr>
          <w:rFonts w:ascii="Britannic Bold" w:hAnsi="Britannic Bold"/>
          <w:sz w:val="28"/>
          <w:szCs w:val="28"/>
        </w:rPr>
      </w:pPr>
    </w:p>
    <w:p w14:paraId="43A4C33F" w14:textId="0EBB00FE" w:rsidR="00424196" w:rsidRDefault="00424196" w:rsidP="00AB3CF4">
      <w:pPr>
        <w:rPr>
          <w:rFonts w:ascii="Britannic Bold" w:hAnsi="Britannic Bold"/>
          <w:sz w:val="28"/>
          <w:szCs w:val="28"/>
        </w:rPr>
      </w:pPr>
      <w:r>
        <w:rPr>
          <w:rFonts w:ascii="Britannic Bold" w:hAnsi="Britannic Bold"/>
          <w:sz w:val="28"/>
          <w:szCs w:val="28"/>
        </w:rPr>
        <w:t>Verwachtingen voor 202</w:t>
      </w:r>
      <w:r w:rsidR="0063020D">
        <w:rPr>
          <w:rFonts w:ascii="Britannic Bold" w:hAnsi="Britannic Bold"/>
          <w:sz w:val="28"/>
          <w:szCs w:val="28"/>
        </w:rPr>
        <w:t>4</w:t>
      </w:r>
    </w:p>
    <w:p w14:paraId="5F553164" w14:textId="77777777" w:rsidR="00424196" w:rsidRDefault="00424196" w:rsidP="00AB3CF4">
      <w:pPr>
        <w:rPr>
          <w:rFonts w:cstheme="minorHAnsi"/>
        </w:rPr>
      </w:pPr>
    </w:p>
    <w:p w14:paraId="28114F63" w14:textId="77777777" w:rsidR="0063020D" w:rsidRDefault="0063020D" w:rsidP="00AB3CF4">
      <w:pPr>
        <w:rPr>
          <w:rFonts w:cstheme="minorHAnsi"/>
        </w:rPr>
      </w:pPr>
    </w:p>
    <w:p w14:paraId="7EC5DA3E" w14:textId="721F87A1" w:rsidR="00424196" w:rsidRDefault="00424196" w:rsidP="00AB3CF4">
      <w:pPr>
        <w:rPr>
          <w:rFonts w:cstheme="minorHAnsi"/>
        </w:rPr>
      </w:pPr>
      <w:r w:rsidRPr="00424196">
        <w:rPr>
          <w:rFonts w:cstheme="minorHAnsi"/>
        </w:rPr>
        <w:t xml:space="preserve">In het komende jaar verwachten wij binnen onze stichting de volgende </w:t>
      </w:r>
      <w:r w:rsidR="00005D60">
        <w:rPr>
          <w:rFonts w:cstheme="minorHAnsi"/>
        </w:rPr>
        <w:t>activiteiten</w:t>
      </w:r>
      <w:r>
        <w:rPr>
          <w:rFonts w:cstheme="minorHAnsi"/>
        </w:rPr>
        <w:t xml:space="preserve"> </w:t>
      </w:r>
      <w:r w:rsidRPr="00424196">
        <w:rPr>
          <w:rFonts w:cstheme="minorHAnsi"/>
        </w:rPr>
        <w:t>te verwezenlijken</w:t>
      </w:r>
      <w:r>
        <w:rPr>
          <w:rFonts w:cstheme="minorHAnsi"/>
        </w:rPr>
        <w:t>.</w:t>
      </w:r>
    </w:p>
    <w:p w14:paraId="5B1DB714" w14:textId="5FB3E456" w:rsidR="00E31D27" w:rsidRDefault="00E31D27" w:rsidP="00AB3CF4">
      <w:pPr>
        <w:rPr>
          <w:rFonts w:cstheme="minorHAnsi"/>
        </w:rPr>
      </w:pPr>
      <w:r>
        <w:rPr>
          <w:rFonts w:cstheme="minorHAnsi"/>
        </w:rPr>
        <w:t xml:space="preserve">Het aanpassen van de sorteerwijze van 2 seizoenenkleding naar 4 seizoenenkleding. Dit zal ook worden </w:t>
      </w:r>
      <w:r w:rsidR="00C2426B">
        <w:rPr>
          <w:rFonts w:cstheme="minorHAnsi"/>
        </w:rPr>
        <w:t>door</w:t>
      </w:r>
      <w:r>
        <w:rPr>
          <w:rFonts w:cstheme="minorHAnsi"/>
        </w:rPr>
        <w:t>gevoerd in de winkel waar de klanten hun kleding kunnen uitzoeken.</w:t>
      </w:r>
    </w:p>
    <w:p w14:paraId="67F50A7F" w14:textId="53A051DA" w:rsidR="00424196" w:rsidRDefault="00424196" w:rsidP="00AB3CF4">
      <w:pPr>
        <w:rPr>
          <w:rFonts w:cstheme="minorHAnsi"/>
        </w:rPr>
      </w:pPr>
      <w:r>
        <w:rPr>
          <w:rFonts w:cstheme="minorHAnsi"/>
        </w:rPr>
        <w:t xml:space="preserve">Het beleidsplan aanpassen voor de cliënten en vrijwilligers op </w:t>
      </w:r>
      <w:r w:rsidR="00340FD4">
        <w:rPr>
          <w:rFonts w:cstheme="minorHAnsi"/>
        </w:rPr>
        <w:t xml:space="preserve">de </w:t>
      </w:r>
      <w:r>
        <w:rPr>
          <w:rFonts w:cstheme="minorHAnsi"/>
        </w:rPr>
        <w:t>website</w:t>
      </w:r>
      <w:r w:rsidR="00CC1447">
        <w:rPr>
          <w:rFonts w:cstheme="minorHAnsi"/>
        </w:rPr>
        <w:t>.</w:t>
      </w:r>
    </w:p>
    <w:p w14:paraId="31C2E373" w14:textId="214633AE" w:rsidR="00424196" w:rsidRDefault="00564CAF" w:rsidP="00AB3CF4">
      <w:pPr>
        <w:rPr>
          <w:rFonts w:cstheme="minorHAnsi"/>
        </w:rPr>
      </w:pPr>
      <w:r>
        <w:rPr>
          <w:rFonts w:cstheme="minorHAnsi"/>
        </w:rPr>
        <w:t>Fondsenwerving</w:t>
      </w:r>
      <w:r w:rsidR="00424196">
        <w:rPr>
          <w:rFonts w:cstheme="minorHAnsi"/>
        </w:rPr>
        <w:t xml:space="preserve"> en donateurs </w:t>
      </w:r>
      <w:r>
        <w:rPr>
          <w:rFonts w:cstheme="minorHAnsi"/>
        </w:rPr>
        <w:t>aantrekken, daarbij</w:t>
      </w:r>
      <w:r w:rsidR="00424196">
        <w:rPr>
          <w:rFonts w:cstheme="minorHAnsi"/>
        </w:rPr>
        <w:t xml:space="preserve"> zelf aan marketing werken d.m.v. sociale media en flyers</w:t>
      </w:r>
      <w:r w:rsidR="00CC1447">
        <w:rPr>
          <w:rFonts w:cstheme="minorHAnsi"/>
        </w:rPr>
        <w:t>.</w:t>
      </w:r>
    </w:p>
    <w:p w14:paraId="38B3F325" w14:textId="644AB1CE" w:rsidR="00564CAF" w:rsidRDefault="00485B2D" w:rsidP="00AB3CF4">
      <w:pPr>
        <w:rPr>
          <w:rFonts w:cstheme="minorHAnsi"/>
        </w:rPr>
      </w:pPr>
      <w:r>
        <w:rPr>
          <w:rFonts w:cstheme="minorHAnsi"/>
        </w:rPr>
        <w:t xml:space="preserve">De </w:t>
      </w:r>
      <w:r w:rsidR="00564CAF">
        <w:rPr>
          <w:rFonts w:cstheme="minorHAnsi"/>
        </w:rPr>
        <w:t xml:space="preserve">samenwerking met </w:t>
      </w:r>
      <w:r w:rsidR="0052671C">
        <w:rPr>
          <w:rFonts w:cstheme="minorHAnsi"/>
        </w:rPr>
        <w:t>S</w:t>
      </w:r>
      <w:r w:rsidR="00564CAF">
        <w:rPr>
          <w:rFonts w:cstheme="minorHAnsi"/>
        </w:rPr>
        <w:t xml:space="preserve">tichting Luierbank </w:t>
      </w:r>
      <w:r>
        <w:rPr>
          <w:rFonts w:cstheme="minorHAnsi"/>
        </w:rPr>
        <w:t xml:space="preserve">verder intensiveren </w:t>
      </w:r>
      <w:r w:rsidR="00FE454D">
        <w:rPr>
          <w:rFonts w:cstheme="minorHAnsi"/>
        </w:rPr>
        <w:t>d.m.v.</w:t>
      </w:r>
      <w:r>
        <w:rPr>
          <w:rFonts w:cstheme="minorHAnsi"/>
        </w:rPr>
        <w:t xml:space="preserve"> gezamenlijk</w:t>
      </w:r>
      <w:r w:rsidR="0052671C">
        <w:rPr>
          <w:rFonts w:cstheme="minorHAnsi"/>
        </w:rPr>
        <w:t>e</w:t>
      </w:r>
      <w:r>
        <w:rPr>
          <w:rFonts w:cstheme="minorHAnsi"/>
        </w:rPr>
        <w:t xml:space="preserve"> acties, klanten naar elkaar doorverwijzen en personele ondersteuning.</w:t>
      </w:r>
    </w:p>
    <w:p w14:paraId="61FBE691" w14:textId="7E1DBDF2" w:rsidR="00564CAF" w:rsidRDefault="00564CAF" w:rsidP="00AB3CF4">
      <w:pPr>
        <w:rPr>
          <w:rFonts w:cstheme="minorHAnsi"/>
        </w:rPr>
      </w:pPr>
      <w:r>
        <w:rPr>
          <w:rFonts w:cstheme="minorHAnsi"/>
        </w:rPr>
        <w:t xml:space="preserve">Wij doneren ook kleding aan </w:t>
      </w:r>
      <w:r w:rsidR="003D360E">
        <w:rPr>
          <w:rFonts w:cstheme="minorHAnsi"/>
        </w:rPr>
        <w:t>d</w:t>
      </w:r>
      <w:r>
        <w:rPr>
          <w:rFonts w:cstheme="minorHAnsi"/>
        </w:rPr>
        <w:t xml:space="preserve">e vrouwenopvang in Spijkenisse </w:t>
      </w:r>
      <w:r w:rsidR="0052671C">
        <w:rPr>
          <w:rFonts w:cstheme="minorHAnsi"/>
        </w:rPr>
        <w:t xml:space="preserve">en zeemanshuis ISC The Bridge te Oostvoorne </w:t>
      </w:r>
      <w:r>
        <w:rPr>
          <w:rFonts w:cstheme="minorHAnsi"/>
        </w:rPr>
        <w:t>en hebben diverse kleine projectjes lopen binnen de stichting waardoor wij in samenwerking meerdere lagen van de bevolking kunnen bereiken</w:t>
      </w:r>
      <w:r w:rsidR="00474A80">
        <w:rPr>
          <w:rFonts w:cstheme="minorHAnsi"/>
        </w:rPr>
        <w:t>.</w:t>
      </w:r>
    </w:p>
    <w:p w14:paraId="1F323B6C" w14:textId="4BF74DC0" w:rsidR="00474A80" w:rsidRDefault="00474A80" w:rsidP="00AB3CF4">
      <w:pPr>
        <w:rPr>
          <w:rFonts w:cstheme="minorHAnsi"/>
        </w:rPr>
      </w:pPr>
      <w:r>
        <w:rPr>
          <w:rFonts w:cstheme="minorHAnsi"/>
        </w:rPr>
        <w:t>Het cliëntenbestand actueel houden en controles toepassen waar nodig</w:t>
      </w:r>
      <w:r w:rsidR="003D360E">
        <w:rPr>
          <w:rFonts w:cstheme="minorHAnsi"/>
        </w:rPr>
        <w:t>.</w:t>
      </w:r>
      <w:r>
        <w:rPr>
          <w:rFonts w:cstheme="minorHAnsi"/>
        </w:rPr>
        <w:t xml:space="preserve"> </w:t>
      </w:r>
      <w:r w:rsidR="003D360E">
        <w:rPr>
          <w:rFonts w:cstheme="minorHAnsi"/>
        </w:rPr>
        <w:t>Daarnaast</w:t>
      </w:r>
      <w:r>
        <w:rPr>
          <w:rFonts w:cstheme="minorHAnsi"/>
        </w:rPr>
        <w:t xml:space="preserve"> bekendheid </w:t>
      </w:r>
      <w:r w:rsidR="003D360E">
        <w:rPr>
          <w:rFonts w:cstheme="minorHAnsi"/>
        </w:rPr>
        <w:t>creëren onder de inwoners van Voorne-Putten</w:t>
      </w:r>
      <w:r>
        <w:rPr>
          <w:rFonts w:cstheme="minorHAnsi"/>
        </w:rPr>
        <w:t xml:space="preserve"> </w:t>
      </w:r>
      <w:r w:rsidR="003D360E">
        <w:rPr>
          <w:rFonts w:cstheme="minorHAnsi"/>
        </w:rPr>
        <w:t xml:space="preserve">en Goeree-Overflakkee </w:t>
      </w:r>
      <w:r>
        <w:rPr>
          <w:rFonts w:cstheme="minorHAnsi"/>
        </w:rPr>
        <w:t>die onder de inkomensgrens leven of nauwelijks rond</w:t>
      </w:r>
      <w:r w:rsidR="007B7C3D">
        <w:rPr>
          <w:rFonts w:cstheme="minorHAnsi"/>
        </w:rPr>
        <w:t xml:space="preserve"> kunnen</w:t>
      </w:r>
      <w:r>
        <w:rPr>
          <w:rFonts w:cstheme="minorHAnsi"/>
        </w:rPr>
        <w:t xml:space="preserve"> komen</w:t>
      </w:r>
      <w:r w:rsidR="003D360E">
        <w:rPr>
          <w:rFonts w:cstheme="minorHAnsi"/>
        </w:rPr>
        <w:t>.</w:t>
      </w:r>
      <w:r w:rsidR="002B74AE">
        <w:rPr>
          <w:rFonts w:cstheme="minorHAnsi"/>
        </w:rPr>
        <w:t xml:space="preserve"> Hiervoor is een flyer ontwikkeld. Deze zullen we actief gaan uitreiken in onze regio.</w:t>
      </w:r>
    </w:p>
    <w:p w14:paraId="4276DC0F" w14:textId="696E936B" w:rsidR="00474A80" w:rsidRDefault="007E11EF" w:rsidP="00AB3CF4">
      <w:pPr>
        <w:rPr>
          <w:rFonts w:cstheme="minorHAnsi"/>
        </w:rPr>
      </w:pPr>
      <w:r>
        <w:rPr>
          <w:rFonts w:cstheme="minorHAnsi"/>
        </w:rPr>
        <w:t xml:space="preserve">Over het </w:t>
      </w:r>
      <w:r w:rsidR="00474A80">
        <w:rPr>
          <w:rFonts w:cstheme="minorHAnsi"/>
        </w:rPr>
        <w:t>voorgestelde bestemmingsplan voor onze huidige locatie</w:t>
      </w:r>
      <w:r>
        <w:rPr>
          <w:rFonts w:cstheme="minorHAnsi"/>
        </w:rPr>
        <w:t xml:space="preserve"> m</w:t>
      </w:r>
      <w:r w:rsidR="004239ED">
        <w:rPr>
          <w:rFonts w:cstheme="minorHAnsi"/>
        </w:rPr>
        <w:t>.</w:t>
      </w:r>
      <w:r>
        <w:rPr>
          <w:rFonts w:cstheme="minorHAnsi"/>
        </w:rPr>
        <w:t>b</w:t>
      </w:r>
      <w:r w:rsidR="004239ED">
        <w:rPr>
          <w:rFonts w:cstheme="minorHAnsi"/>
        </w:rPr>
        <w:t>.</w:t>
      </w:r>
      <w:r>
        <w:rPr>
          <w:rFonts w:cstheme="minorHAnsi"/>
        </w:rPr>
        <w:t>t</w:t>
      </w:r>
      <w:r w:rsidR="004239ED">
        <w:rPr>
          <w:rFonts w:cstheme="minorHAnsi"/>
        </w:rPr>
        <w:t>.</w:t>
      </w:r>
      <w:r>
        <w:rPr>
          <w:rFonts w:cstheme="minorHAnsi"/>
        </w:rPr>
        <w:t xml:space="preserve"> de mogelijke bouwplannen hebben wij tot op heden nog geen enkel bericht gekregen. Met enige regelmaat houden we contact met de gemeente m</w:t>
      </w:r>
      <w:r w:rsidR="00EF2526">
        <w:rPr>
          <w:rFonts w:cstheme="minorHAnsi"/>
        </w:rPr>
        <w:t>.</w:t>
      </w:r>
      <w:r>
        <w:rPr>
          <w:rFonts w:cstheme="minorHAnsi"/>
        </w:rPr>
        <w:t>b</w:t>
      </w:r>
      <w:r w:rsidR="00EF2526">
        <w:rPr>
          <w:rFonts w:cstheme="minorHAnsi"/>
        </w:rPr>
        <w:t>.</w:t>
      </w:r>
      <w:r>
        <w:rPr>
          <w:rFonts w:cstheme="minorHAnsi"/>
        </w:rPr>
        <w:t>t</w:t>
      </w:r>
      <w:r w:rsidR="00EF2526">
        <w:rPr>
          <w:rFonts w:cstheme="minorHAnsi"/>
        </w:rPr>
        <w:t>.</w:t>
      </w:r>
      <w:r>
        <w:rPr>
          <w:rFonts w:cstheme="minorHAnsi"/>
        </w:rPr>
        <w:t xml:space="preserve"> de stand van zaken en verder gaan wij er van uit</w:t>
      </w:r>
      <w:r w:rsidR="0052671C">
        <w:rPr>
          <w:rFonts w:cstheme="minorHAnsi"/>
        </w:rPr>
        <w:t>,</w:t>
      </w:r>
      <w:r>
        <w:rPr>
          <w:rFonts w:cstheme="minorHAnsi"/>
        </w:rPr>
        <w:t xml:space="preserve"> dat wij tijdig op de hoogte worden gesteld wat betreft ontwikkelingen</w:t>
      </w:r>
      <w:r w:rsidR="00E837E2">
        <w:rPr>
          <w:rFonts w:cstheme="minorHAnsi"/>
        </w:rPr>
        <w:t xml:space="preserve">. </w:t>
      </w:r>
      <w:r>
        <w:rPr>
          <w:rFonts w:cstheme="minorHAnsi"/>
        </w:rPr>
        <w:t xml:space="preserve">In de tussentijd houden we onze ogen open voor een mogelijk alternatieve locatie en vertrouwen er op dat de gemeente Voorne aan </w:t>
      </w:r>
      <w:r w:rsidR="00EF2526">
        <w:rPr>
          <w:rFonts w:cstheme="minorHAnsi"/>
        </w:rPr>
        <w:t>Z</w:t>
      </w:r>
      <w:r>
        <w:rPr>
          <w:rFonts w:cstheme="minorHAnsi"/>
        </w:rPr>
        <w:t>ee ons daarbij ook wil ondersteunen. Deze regio kan gewoonweg niet zonder kledingbank.</w:t>
      </w:r>
    </w:p>
    <w:p w14:paraId="6397EA3D" w14:textId="5B9BBFE8" w:rsidR="00474A80" w:rsidRDefault="00474A80" w:rsidP="00AB3CF4">
      <w:pPr>
        <w:rPr>
          <w:rFonts w:cstheme="minorHAnsi"/>
        </w:rPr>
      </w:pPr>
      <w:r>
        <w:rPr>
          <w:rFonts w:cstheme="minorHAnsi"/>
        </w:rPr>
        <w:t>Wij hopen dat 202</w:t>
      </w:r>
      <w:r w:rsidR="007E11EF">
        <w:rPr>
          <w:rFonts w:cstheme="minorHAnsi"/>
        </w:rPr>
        <w:t>4</w:t>
      </w:r>
      <w:r>
        <w:rPr>
          <w:rFonts w:cstheme="minorHAnsi"/>
        </w:rPr>
        <w:t xml:space="preserve"> een vruchtbaar jaar zal worden en onze toekomst rooskleurig zal zijn voor al onze cliënten en doelgroepen, donateurs en sponsoren en alle vrijwilligers die dit mogelijk maken</w:t>
      </w:r>
      <w:r w:rsidR="0052671C">
        <w:rPr>
          <w:rFonts w:cstheme="minorHAnsi"/>
        </w:rPr>
        <w:t>.</w:t>
      </w:r>
    </w:p>
    <w:p w14:paraId="01CED6CD" w14:textId="010F6F33" w:rsidR="00474A80" w:rsidRDefault="00474A80" w:rsidP="00AB3CF4">
      <w:pPr>
        <w:rPr>
          <w:rFonts w:cstheme="minorHAnsi"/>
        </w:rPr>
      </w:pPr>
      <w:r>
        <w:rPr>
          <w:rFonts w:cstheme="minorHAnsi"/>
        </w:rPr>
        <w:t>Ons motto,</w:t>
      </w:r>
    </w:p>
    <w:p w14:paraId="0E79BDFB" w14:textId="6A368289" w:rsidR="00424196" w:rsidRPr="007A288F" w:rsidRDefault="0000291D" w:rsidP="00AB3CF4">
      <w:pPr>
        <w:rPr>
          <w:rFonts w:cstheme="minorHAnsi"/>
          <w:b/>
          <w:bCs/>
          <w:sz w:val="36"/>
          <w:szCs w:val="36"/>
        </w:rPr>
      </w:pPr>
      <w:r>
        <w:rPr>
          <w:rFonts w:cstheme="minorHAnsi"/>
          <w:b/>
          <w:bCs/>
          <w:sz w:val="36"/>
          <w:szCs w:val="36"/>
        </w:rPr>
        <w:t xml:space="preserve">Voor elkaar, met elkaar </w:t>
      </w:r>
    </w:p>
    <w:sectPr w:rsidR="00424196" w:rsidRPr="007A288F" w:rsidSect="00580F8A">
      <w:footerReference w:type="default" r:id="rId9"/>
      <w:pgSz w:w="11906" w:h="16838"/>
      <w:pgMar w:top="1418" w:right="1418" w:bottom="1418" w:left="1418"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696C" w14:textId="77777777" w:rsidR="00580F8A" w:rsidRDefault="00580F8A" w:rsidP="006C654E">
      <w:pPr>
        <w:spacing w:after="0" w:line="240" w:lineRule="auto"/>
      </w:pPr>
      <w:r>
        <w:separator/>
      </w:r>
    </w:p>
  </w:endnote>
  <w:endnote w:type="continuationSeparator" w:id="0">
    <w:p w14:paraId="1D315006" w14:textId="77777777" w:rsidR="00580F8A" w:rsidRDefault="00580F8A" w:rsidP="006C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masis MT Pro Medium">
    <w:altName w:val="Cambria"/>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40035"/>
      <w:docPartObj>
        <w:docPartGallery w:val="Page Numbers (Bottom of Page)"/>
        <w:docPartUnique/>
      </w:docPartObj>
    </w:sdtPr>
    <w:sdtContent>
      <w:p w14:paraId="7BAA16C7" w14:textId="3EC38327" w:rsidR="00AB3CF4" w:rsidRDefault="00AB3CF4">
        <w:pPr>
          <w:pStyle w:val="Voettekst"/>
          <w:jc w:val="center"/>
        </w:pPr>
      </w:p>
      <w:p w14:paraId="6D8B397F" w14:textId="77777777" w:rsidR="004D7E8D" w:rsidRDefault="004D7E8D">
        <w:pPr>
          <w:pStyle w:val="Voettekst"/>
          <w:jc w:val="center"/>
        </w:pPr>
      </w:p>
      <w:p w14:paraId="4E86247D" w14:textId="2BA238F9" w:rsidR="00AB3CF4" w:rsidRDefault="00AB3CF4">
        <w:pPr>
          <w:pStyle w:val="Voettekst"/>
          <w:jc w:val="center"/>
        </w:pPr>
      </w:p>
      <w:p w14:paraId="6150EF77" w14:textId="57FE750F" w:rsidR="00AB3CF4" w:rsidRDefault="00AB3CF4">
        <w:pPr>
          <w:pStyle w:val="Voettekst"/>
          <w:jc w:val="center"/>
        </w:pPr>
      </w:p>
      <w:p w14:paraId="57DDA394" w14:textId="77777777" w:rsidR="00AB3CF4" w:rsidRDefault="00AB3CF4">
        <w:pPr>
          <w:pStyle w:val="Voettekst"/>
          <w:jc w:val="center"/>
        </w:pPr>
      </w:p>
      <w:p w14:paraId="4F676E2A" w14:textId="77777777" w:rsidR="00AB3CF4" w:rsidRDefault="00AB3CF4">
        <w:pPr>
          <w:pStyle w:val="Voettekst"/>
          <w:jc w:val="center"/>
        </w:pPr>
      </w:p>
      <w:p w14:paraId="7AAF7EDD" w14:textId="77777777" w:rsidR="00AB3CF4" w:rsidRDefault="00AB3CF4">
        <w:pPr>
          <w:pStyle w:val="Voettekst"/>
          <w:jc w:val="center"/>
        </w:pPr>
      </w:p>
      <w:p w14:paraId="2EF6977C" w14:textId="587E271E" w:rsidR="00DD6363" w:rsidRDefault="00DD6363">
        <w:pPr>
          <w:pStyle w:val="Voettekst"/>
          <w:jc w:val="center"/>
        </w:pPr>
        <w:r>
          <w:rPr>
            <w:noProof/>
          </w:rPr>
          <mc:AlternateContent>
            <mc:Choice Requires="wps">
              <w:drawing>
                <wp:inline distT="0" distB="0" distL="0" distR="0" wp14:anchorId="36616797" wp14:editId="771FCCE5">
                  <wp:extent cx="5467350" cy="54610"/>
                  <wp:effectExtent l="0" t="9525" r="0" b="12065"/>
                  <wp:docPr id="4" name="Stroomdiagram: Beslissi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C8DC5C4" id="_x0000_t110" coordsize="21600,21600" o:spt="110" path="m10800,l,10800,10800,21600,21600,10800xe">
                  <v:stroke joinstyle="miter"/>
                  <v:path gradientshapeok="t" o:connecttype="rect" textboxrect="5400,5400,16200,16200"/>
                </v:shapetype>
                <v:shape id="Stroomdiagram: Beslissing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51E4085" w14:textId="359DDC2F" w:rsidR="00DD6363" w:rsidRDefault="00DD6363">
        <w:pPr>
          <w:pStyle w:val="Voettekst"/>
          <w:jc w:val="center"/>
        </w:pPr>
        <w:r>
          <w:fldChar w:fldCharType="begin"/>
        </w:r>
        <w:r>
          <w:instrText>PAGE    \* MERGEFORMAT</w:instrText>
        </w:r>
        <w:r>
          <w:fldChar w:fldCharType="separate"/>
        </w:r>
        <w:r>
          <w:t>2</w:t>
        </w:r>
        <w:r>
          <w:fldChar w:fldCharType="end"/>
        </w:r>
      </w:p>
    </w:sdtContent>
  </w:sdt>
  <w:p w14:paraId="5335FAF6" w14:textId="7F630A55" w:rsidR="00DD6363" w:rsidRDefault="00DD6363">
    <w:pPr>
      <w:pStyle w:val="Voettekst"/>
    </w:pPr>
  </w:p>
  <w:p w14:paraId="159062E8" w14:textId="1233588F" w:rsidR="00AB3CF4" w:rsidRDefault="00AB3CF4">
    <w:pPr>
      <w:pStyle w:val="Voettekst"/>
    </w:pPr>
  </w:p>
  <w:p w14:paraId="0F9E9CD5" w14:textId="77777777" w:rsidR="00AB3CF4" w:rsidRDefault="00AB3C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ABE2" w14:textId="77777777" w:rsidR="00580F8A" w:rsidRDefault="00580F8A" w:rsidP="006C654E">
      <w:pPr>
        <w:spacing w:after="0" w:line="240" w:lineRule="auto"/>
      </w:pPr>
      <w:r>
        <w:separator/>
      </w:r>
    </w:p>
  </w:footnote>
  <w:footnote w:type="continuationSeparator" w:id="0">
    <w:p w14:paraId="2F66226B" w14:textId="77777777" w:rsidR="00580F8A" w:rsidRDefault="00580F8A" w:rsidP="006C6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2B7"/>
    <w:multiLevelType w:val="hybridMultilevel"/>
    <w:tmpl w:val="4D8A1FB4"/>
    <w:lvl w:ilvl="0" w:tplc="22289E4C">
      <w:start w:val="2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389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5"/>
    <w:rsid w:val="00000A7D"/>
    <w:rsid w:val="0000291D"/>
    <w:rsid w:val="00005D60"/>
    <w:rsid w:val="000205E1"/>
    <w:rsid w:val="00025F77"/>
    <w:rsid w:val="00026B83"/>
    <w:rsid w:val="000634E6"/>
    <w:rsid w:val="00073496"/>
    <w:rsid w:val="000B33F6"/>
    <w:rsid w:val="000C2AF0"/>
    <w:rsid w:val="000D1BB8"/>
    <w:rsid w:val="000D7A91"/>
    <w:rsid w:val="00141311"/>
    <w:rsid w:val="001528AD"/>
    <w:rsid w:val="00187EBF"/>
    <w:rsid w:val="00197A81"/>
    <w:rsid w:val="001D2B13"/>
    <w:rsid w:val="002B74AE"/>
    <w:rsid w:val="002C4C56"/>
    <w:rsid w:val="003039D2"/>
    <w:rsid w:val="00340FD4"/>
    <w:rsid w:val="00377052"/>
    <w:rsid w:val="00395510"/>
    <w:rsid w:val="003D360E"/>
    <w:rsid w:val="00401099"/>
    <w:rsid w:val="004239ED"/>
    <w:rsid w:val="00424196"/>
    <w:rsid w:val="004433DB"/>
    <w:rsid w:val="00474A80"/>
    <w:rsid w:val="00485B2D"/>
    <w:rsid w:val="004930E4"/>
    <w:rsid w:val="004B7DC8"/>
    <w:rsid w:val="004D3116"/>
    <w:rsid w:val="004D7E8D"/>
    <w:rsid w:val="004F4008"/>
    <w:rsid w:val="0052671C"/>
    <w:rsid w:val="00564CAF"/>
    <w:rsid w:val="00580F8A"/>
    <w:rsid w:val="00597611"/>
    <w:rsid w:val="005C0578"/>
    <w:rsid w:val="005F300A"/>
    <w:rsid w:val="006130D7"/>
    <w:rsid w:val="00623B86"/>
    <w:rsid w:val="0063020D"/>
    <w:rsid w:val="006C654E"/>
    <w:rsid w:val="006C68CB"/>
    <w:rsid w:val="006F1D89"/>
    <w:rsid w:val="00703F6C"/>
    <w:rsid w:val="00743277"/>
    <w:rsid w:val="00754D80"/>
    <w:rsid w:val="007A288F"/>
    <w:rsid w:val="007B7C3D"/>
    <w:rsid w:val="007D2832"/>
    <w:rsid w:val="007E11EF"/>
    <w:rsid w:val="007F1DC3"/>
    <w:rsid w:val="007F26A9"/>
    <w:rsid w:val="008018CE"/>
    <w:rsid w:val="008234E5"/>
    <w:rsid w:val="008367FF"/>
    <w:rsid w:val="0087119D"/>
    <w:rsid w:val="008A698D"/>
    <w:rsid w:val="008C1912"/>
    <w:rsid w:val="009E251D"/>
    <w:rsid w:val="009E26F7"/>
    <w:rsid w:val="00A06BF4"/>
    <w:rsid w:val="00A27D05"/>
    <w:rsid w:val="00A427F6"/>
    <w:rsid w:val="00A513BC"/>
    <w:rsid w:val="00A56780"/>
    <w:rsid w:val="00AA64C4"/>
    <w:rsid w:val="00AB3CF4"/>
    <w:rsid w:val="00AF3DE0"/>
    <w:rsid w:val="00AF4072"/>
    <w:rsid w:val="00B22C80"/>
    <w:rsid w:val="00B25805"/>
    <w:rsid w:val="00B724A9"/>
    <w:rsid w:val="00BC1CED"/>
    <w:rsid w:val="00BC6853"/>
    <w:rsid w:val="00BD4188"/>
    <w:rsid w:val="00BE5C52"/>
    <w:rsid w:val="00C07E25"/>
    <w:rsid w:val="00C2426B"/>
    <w:rsid w:val="00C258CA"/>
    <w:rsid w:val="00C66764"/>
    <w:rsid w:val="00CA6E8F"/>
    <w:rsid w:val="00CC1447"/>
    <w:rsid w:val="00CD1241"/>
    <w:rsid w:val="00CE3F9A"/>
    <w:rsid w:val="00CF4E32"/>
    <w:rsid w:val="00D05EA9"/>
    <w:rsid w:val="00D172DA"/>
    <w:rsid w:val="00D635F7"/>
    <w:rsid w:val="00D908E7"/>
    <w:rsid w:val="00DA7D2E"/>
    <w:rsid w:val="00DB6A5B"/>
    <w:rsid w:val="00DC514C"/>
    <w:rsid w:val="00DD6363"/>
    <w:rsid w:val="00DF62BB"/>
    <w:rsid w:val="00E27FBD"/>
    <w:rsid w:val="00E31D27"/>
    <w:rsid w:val="00E4108E"/>
    <w:rsid w:val="00E56406"/>
    <w:rsid w:val="00E574C6"/>
    <w:rsid w:val="00E64B80"/>
    <w:rsid w:val="00E837E2"/>
    <w:rsid w:val="00EF2526"/>
    <w:rsid w:val="00F21C45"/>
    <w:rsid w:val="00F70ABC"/>
    <w:rsid w:val="00F82AE9"/>
    <w:rsid w:val="00FA6CB5"/>
    <w:rsid w:val="00FB68E2"/>
    <w:rsid w:val="00FC5116"/>
    <w:rsid w:val="00FE454D"/>
    <w:rsid w:val="00FF6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F4CA"/>
  <w15:chartTrackingRefBased/>
  <w15:docId w15:val="{8729C484-CFD7-4BBD-871E-C1315948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65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C65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654E"/>
  </w:style>
  <w:style w:type="paragraph" w:styleId="Voettekst">
    <w:name w:val="footer"/>
    <w:basedOn w:val="Standaard"/>
    <w:link w:val="VoettekstChar"/>
    <w:uiPriority w:val="99"/>
    <w:unhideWhenUsed/>
    <w:rsid w:val="006C65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654E"/>
  </w:style>
  <w:style w:type="paragraph" w:styleId="Geenafstand">
    <w:name w:val="No Spacing"/>
    <w:uiPriority w:val="1"/>
    <w:qFormat/>
    <w:rsid w:val="006C654E"/>
    <w:pPr>
      <w:spacing w:after="0" w:line="240" w:lineRule="auto"/>
    </w:pPr>
  </w:style>
  <w:style w:type="character" w:customStyle="1" w:styleId="Kop1Char">
    <w:name w:val="Kop 1 Char"/>
    <w:basedOn w:val="Standaardalinea-lettertype"/>
    <w:link w:val="Kop1"/>
    <w:uiPriority w:val="9"/>
    <w:rsid w:val="006C654E"/>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6C654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C654E"/>
    <w:rPr>
      <w:rFonts w:eastAsiaTheme="minorEastAsia"/>
      <w:color w:val="5A5A5A" w:themeColor="text1" w:themeTint="A5"/>
      <w:spacing w:val="15"/>
    </w:rPr>
  </w:style>
  <w:style w:type="paragraph" w:styleId="Lijstalinea">
    <w:name w:val="List Paragraph"/>
    <w:basedOn w:val="Standaard"/>
    <w:uiPriority w:val="34"/>
    <w:qFormat/>
    <w:rsid w:val="005F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759</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 hendriks</cp:lastModifiedBy>
  <cp:revision>19</cp:revision>
  <cp:lastPrinted>2022-11-15T12:16:00Z</cp:lastPrinted>
  <dcterms:created xsi:type="dcterms:W3CDTF">2024-01-25T09:42:00Z</dcterms:created>
  <dcterms:modified xsi:type="dcterms:W3CDTF">2024-01-29T09:54:00Z</dcterms:modified>
</cp:coreProperties>
</file>